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DDF4" w14:textId="77777777" w:rsidR="00A978A5" w:rsidRDefault="00344640">
      <w:pPr>
        <w:pStyle w:val="Heading1"/>
        <w:ind w:left="-5"/>
      </w:pPr>
      <w:r>
        <w:t>Music Therapy Internship Application</w:t>
      </w:r>
      <w:r>
        <w:rPr>
          <w:color w:val="002168"/>
        </w:rPr>
        <w:t xml:space="preserve"> </w:t>
      </w:r>
    </w:p>
    <w:p w14:paraId="52E98446" w14:textId="77777777" w:rsidR="00A978A5" w:rsidRDefault="00344640">
      <w:pPr>
        <w:spacing w:after="156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38458D4" w14:textId="77777777" w:rsidR="00A978A5" w:rsidRDefault="00344640">
      <w:pPr>
        <w:spacing w:after="0" w:line="259" w:lineRule="auto"/>
        <w:ind w:left="-5"/>
        <w:jc w:val="left"/>
      </w:pPr>
      <w:r>
        <w:rPr>
          <w:color w:val="002068"/>
        </w:rPr>
        <w:t>Internship Director: Sarah Woolever, MM, MT-BC</w:t>
      </w:r>
      <w:r>
        <w:t xml:space="preserve"> </w:t>
      </w:r>
    </w:p>
    <w:p w14:paraId="6750B054" w14:textId="77777777" w:rsidR="00A978A5" w:rsidRDefault="00344640">
      <w:pPr>
        <w:spacing w:after="0" w:line="259" w:lineRule="auto"/>
        <w:ind w:left="-5"/>
        <w:jc w:val="left"/>
      </w:pPr>
      <w:r>
        <w:rPr>
          <w:color w:val="002068"/>
        </w:rPr>
        <w:t>612.813.6252</w:t>
      </w:r>
      <w:r>
        <w:t xml:space="preserve"> </w:t>
      </w:r>
    </w:p>
    <w:p w14:paraId="1D897543" w14:textId="77777777" w:rsidR="00A978A5" w:rsidRDefault="00344640">
      <w:pPr>
        <w:spacing w:after="0" w:line="259" w:lineRule="auto"/>
        <w:ind w:left="0" w:firstLine="0"/>
        <w:jc w:val="left"/>
      </w:pPr>
      <w:r>
        <w:rPr>
          <w:color w:val="002068"/>
          <w:u w:val="single" w:color="002068"/>
        </w:rPr>
        <w:t>Sarah.woolever@childrensmn.org</w:t>
      </w:r>
      <w:r>
        <w:t xml:space="preserve"> </w:t>
      </w:r>
    </w:p>
    <w:p w14:paraId="3D6450A6" w14:textId="77777777" w:rsidR="00A978A5" w:rsidRDefault="00344640">
      <w:pPr>
        <w:spacing w:after="0" w:line="259" w:lineRule="auto"/>
        <w:ind w:left="0" w:firstLine="0"/>
        <w:jc w:val="left"/>
      </w:pPr>
      <w:r>
        <w:rPr>
          <w:color w:val="002068"/>
        </w:rPr>
        <w:t xml:space="preserve"> </w:t>
      </w:r>
    </w:p>
    <w:p w14:paraId="4C76CAD1" w14:textId="77777777" w:rsidR="00A978A5" w:rsidRDefault="00344640">
      <w:pPr>
        <w:ind w:left="-5"/>
      </w:pPr>
      <w:r>
        <w:t xml:space="preserve">Please rank first and second choices with ‘1’ and ‘2’ </w:t>
      </w:r>
      <w:r>
        <w:rPr>
          <w:b/>
        </w:rPr>
        <w:t xml:space="preserve">if </w:t>
      </w:r>
      <w:r>
        <w:t xml:space="preserve">you are willing to be considered for multiple start dates.  </w:t>
      </w:r>
    </w:p>
    <w:tbl>
      <w:tblPr>
        <w:tblStyle w:val="TableGrid"/>
        <w:tblW w:w="10603" w:type="dxa"/>
        <w:tblInd w:w="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136"/>
        <w:gridCol w:w="5467"/>
      </w:tblGrid>
      <w:tr w:rsidR="00A978A5" w14:paraId="39897F4A" w14:textId="77777777">
        <w:trPr>
          <w:trHeight w:val="510"/>
        </w:trPr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9DF4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May 1</w:t>
            </w:r>
            <w:r>
              <w:rPr>
                <w:b/>
                <w:sz w:val="21"/>
                <w:vertAlign w:val="superscript"/>
              </w:rPr>
              <w:t>st</w:t>
            </w:r>
            <w:r>
              <w:rPr>
                <w:b/>
              </w:rPr>
              <w:t xml:space="preserve"> Deadline: </w:t>
            </w:r>
            <w:r>
              <w:t xml:space="preserve"> </w:t>
            </w:r>
          </w:p>
          <w:p w14:paraId="7D6B4DF0" w14:textId="58E0ABCA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 ___  January  ___  April </w:t>
            </w:r>
          </w:p>
        </w:tc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E827" w14:textId="77777777" w:rsidR="00A978A5" w:rsidRDefault="0034464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November 1</w:t>
            </w:r>
            <w:r>
              <w:rPr>
                <w:b/>
                <w:sz w:val="21"/>
                <w:vertAlign w:val="superscript"/>
              </w:rPr>
              <w:t>st</w:t>
            </w:r>
            <w:r>
              <w:rPr>
                <w:b/>
              </w:rPr>
              <w:t xml:space="preserve"> Deadline:</w:t>
            </w:r>
            <w:r>
              <w:t xml:space="preserve"> </w:t>
            </w:r>
          </w:p>
          <w:p w14:paraId="636BCC4D" w14:textId="77777777" w:rsidR="00A978A5" w:rsidRDefault="00344640">
            <w:pPr>
              <w:spacing w:after="0" w:line="259" w:lineRule="auto"/>
              <w:ind w:left="1" w:firstLine="0"/>
              <w:jc w:val="left"/>
            </w:pPr>
            <w:r>
              <w:t xml:space="preserve">  ___  June  ___  September </w:t>
            </w:r>
          </w:p>
        </w:tc>
      </w:tr>
    </w:tbl>
    <w:p w14:paraId="6AE50123" w14:textId="77777777" w:rsidR="00A978A5" w:rsidRDefault="0034464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E6991F3" w14:textId="77777777" w:rsidR="00A978A5" w:rsidRDefault="00344640">
      <w:pPr>
        <w:spacing w:after="0" w:line="259" w:lineRule="auto"/>
        <w:ind w:left="-5"/>
        <w:jc w:val="left"/>
      </w:pPr>
      <w:r>
        <w:rPr>
          <w:b/>
        </w:rPr>
        <w:t>Contact Information:</w:t>
      </w:r>
      <w:r>
        <w:t xml:space="preserve"> </w:t>
      </w:r>
    </w:p>
    <w:tbl>
      <w:tblPr>
        <w:tblStyle w:val="TableGrid"/>
        <w:tblW w:w="10558" w:type="dxa"/>
        <w:tblInd w:w="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196"/>
        <w:gridCol w:w="5362"/>
      </w:tblGrid>
      <w:tr w:rsidR="00A978A5" w14:paraId="2CA7E7E0" w14:textId="77777777">
        <w:trPr>
          <w:trHeight w:val="510"/>
        </w:trPr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0964" w14:textId="77777777" w:rsidR="00A978A5" w:rsidRDefault="00344640">
            <w:pPr>
              <w:spacing w:after="0" w:line="259" w:lineRule="auto"/>
              <w:ind w:left="0" w:right="1857" w:firstLine="0"/>
              <w:jc w:val="left"/>
            </w:pPr>
            <w:r>
              <w:t xml:space="preserve">Name: Click here to enter text.   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33BF" w14:textId="77777777" w:rsidR="00A978A5" w:rsidRDefault="00344640">
            <w:pPr>
              <w:spacing w:after="0" w:line="259" w:lineRule="auto"/>
              <w:ind w:left="1" w:firstLine="0"/>
              <w:jc w:val="left"/>
            </w:pPr>
            <w:r>
              <w:t xml:space="preserve">Today’s Date: Click here to enter text.  </w:t>
            </w:r>
          </w:p>
        </w:tc>
      </w:tr>
      <w:tr w:rsidR="00A978A5" w14:paraId="57A26920" w14:textId="77777777">
        <w:trPr>
          <w:trHeight w:val="496"/>
        </w:trPr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4CC6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Preferred Name: Click here to enter text.  </w:t>
            </w:r>
          </w:p>
          <w:p w14:paraId="3BC91DF3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BAD6" w14:textId="77777777" w:rsidR="00A978A5" w:rsidRDefault="00344640">
            <w:pPr>
              <w:spacing w:after="0" w:line="259" w:lineRule="auto"/>
              <w:ind w:left="1" w:firstLine="0"/>
              <w:jc w:val="left"/>
            </w:pPr>
            <w:r>
              <w:t xml:space="preserve">Phone: Click here to enter text.  </w:t>
            </w:r>
          </w:p>
        </w:tc>
      </w:tr>
      <w:tr w:rsidR="00A978A5" w14:paraId="701E1C9B" w14:textId="77777777">
        <w:trPr>
          <w:trHeight w:val="511"/>
        </w:trPr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D21C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Permanent Address: Click here to enter text.  </w:t>
            </w:r>
          </w:p>
          <w:p w14:paraId="1D343BB7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9027" w14:textId="77777777" w:rsidR="00A978A5" w:rsidRDefault="00344640">
            <w:pPr>
              <w:spacing w:after="0" w:line="259" w:lineRule="auto"/>
              <w:ind w:left="1" w:firstLine="0"/>
              <w:jc w:val="left"/>
            </w:pPr>
            <w:r>
              <w:t xml:space="preserve">City/State/Zip: Click here to enter text.  </w:t>
            </w:r>
          </w:p>
        </w:tc>
      </w:tr>
      <w:tr w:rsidR="00A978A5" w14:paraId="52CC72C5" w14:textId="77777777">
        <w:trPr>
          <w:trHeight w:val="495"/>
        </w:trPr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4AA3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Email: Click here to enter text.  </w:t>
            </w:r>
          </w:p>
          <w:p w14:paraId="7A083171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C146" w14:textId="77777777" w:rsidR="00A978A5" w:rsidRDefault="0034464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14:paraId="085BCF54" w14:textId="77777777" w:rsidR="00A978A5" w:rsidRDefault="00344640">
      <w:pPr>
        <w:spacing w:after="156" w:line="259" w:lineRule="auto"/>
        <w:ind w:left="0" w:firstLine="0"/>
        <w:jc w:val="left"/>
      </w:pPr>
      <w:r>
        <w:t xml:space="preserve"> </w:t>
      </w:r>
    </w:p>
    <w:p w14:paraId="452D823D" w14:textId="77777777" w:rsidR="00A978A5" w:rsidRDefault="00344640">
      <w:pPr>
        <w:spacing w:after="0" w:line="259" w:lineRule="auto"/>
        <w:ind w:left="-5"/>
        <w:jc w:val="left"/>
      </w:pPr>
      <w:r>
        <w:rPr>
          <w:b/>
        </w:rPr>
        <w:t>Education:</w:t>
      </w:r>
      <w:r>
        <w:t xml:space="preserve"> </w:t>
      </w:r>
    </w:p>
    <w:tbl>
      <w:tblPr>
        <w:tblStyle w:val="TableGrid"/>
        <w:tblW w:w="10527" w:type="dxa"/>
        <w:tblInd w:w="8" w:type="dxa"/>
        <w:tblCellMar>
          <w:left w:w="113" w:type="dxa"/>
          <w:right w:w="125" w:type="dxa"/>
        </w:tblCellMar>
        <w:tblLook w:val="04A0" w:firstRow="1" w:lastRow="0" w:firstColumn="1" w:lastColumn="0" w:noHBand="0" w:noVBand="1"/>
      </w:tblPr>
      <w:tblGrid>
        <w:gridCol w:w="2597"/>
        <w:gridCol w:w="2629"/>
        <w:gridCol w:w="2643"/>
        <w:gridCol w:w="2658"/>
      </w:tblGrid>
      <w:tr w:rsidR="00A978A5" w14:paraId="0DEF0AD5" w14:textId="77777777">
        <w:trPr>
          <w:trHeight w:val="435"/>
        </w:trPr>
        <w:tc>
          <w:tcPr>
            <w:tcW w:w="5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24E4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School: Click here to enter text.  </w:t>
            </w:r>
          </w:p>
        </w:tc>
        <w:tc>
          <w:tcPr>
            <w:tcW w:w="5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62AA7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Director of Music Therapy: Click here to enter text.  </w:t>
            </w:r>
          </w:p>
        </w:tc>
      </w:tr>
      <w:tr w:rsidR="00A978A5" w14:paraId="4A27F03A" w14:textId="77777777">
        <w:trPr>
          <w:trHeight w:val="706"/>
        </w:trPr>
        <w:tc>
          <w:tcPr>
            <w:tcW w:w="5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4FC4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Dates Attended: Click here to enter text.  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E97E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Phone: Click here to enter text. 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17810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Email: Click here to enter text.  </w:t>
            </w:r>
          </w:p>
        </w:tc>
      </w:tr>
      <w:tr w:rsidR="00A978A5" w14:paraId="35DAAC72" w14:textId="77777777">
        <w:trPr>
          <w:trHeight w:val="706"/>
        </w:trPr>
        <w:tc>
          <w:tcPr>
            <w:tcW w:w="5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C8EB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Degree/Major: Click here to enter text.  </w:t>
            </w:r>
          </w:p>
        </w:tc>
        <w:tc>
          <w:tcPr>
            <w:tcW w:w="5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D621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Anticipated Coursework Completion Date: Click here to enter text.  </w:t>
            </w:r>
          </w:p>
        </w:tc>
      </w:tr>
      <w:tr w:rsidR="00A978A5" w14:paraId="726E41AE" w14:textId="77777777">
        <w:trPr>
          <w:trHeight w:val="450"/>
        </w:trPr>
        <w:tc>
          <w:tcPr>
            <w:tcW w:w="10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6004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School (Other): Click here to enter text.  </w:t>
            </w:r>
          </w:p>
        </w:tc>
      </w:tr>
      <w:tr w:rsidR="00A978A5" w14:paraId="03441D89" w14:textId="77777777">
        <w:trPr>
          <w:trHeight w:val="436"/>
        </w:trPr>
        <w:tc>
          <w:tcPr>
            <w:tcW w:w="10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B450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Dates Attended: Click here to enter text.  </w:t>
            </w:r>
          </w:p>
        </w:tc>
      </w:tr>
      <w:tr w:rsidR="00A978A5" w14:paraId="081121A2" w14:textId="77777777">
        <w:trPr>
          <w:trHeight w:val="705"/>
        </w:trPr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DB449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Degree/Major: Click here to enter text.  </w:t>
            </w:r>
          </w:p>
        </w:tc>
        <w:tc>
          <w:tcPr>
            <w:tcW w:w="7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321B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Graduation Date: Click here to enter text. </w:t>
            </w:r>
          </w:p>
        </w:tc>
      </w:tr>
    </w:tbl>
    <w:p w14:paraId="144405F1" w14:textId="77777777" w:rsidR="00A978A5" w:rsidRDefault="00344640">
      <w:pPr>
        <w:spacing w:after="155" w:line="259" w:lineRule="auto"/>
        <w:ind w:left="0" w:firstLine="0"/>
        <w:jc w:val="left"/>
      </w:pPr>
      <w:r>
        <w:t xml:space="preserve"> </w:t>
      </w:r>
    </w:p>
    <w:p w14:paraId="10A4A9F9" w14:textId="77777777" w:rsidR="00A978A5" w:rsidRDefault="00344640">
      <w:pPr>
        <w:spacing w:after="141" w:line="259" w:lineRule="auto"/>
        <w:ind w:left="0" w:firstLine="0"/>
        <w:jc w:val="left"/>
      </w:pPr>
      <w:r>
        <w:t xml:space="preserve"> </w:t>
      </w:r>
    </w:p>
    <w:p w14:paraId="18196A82" w14:textId="77777777" w:rsidR="00A978A5" w:rsidRDefault="00344640">
      <w:pPr>
        <w:spacing w:after="141" w:line="259" w:lineRule="auto"/>
        <w:ind w:left="0" w:firstLine="0"/>
        <w:jc w:val="left"/>
      </w:pPr>
      <w:r>
        <w:t xml:space="preserve"> </w:t>
      </w:r>
    </w:p>
    <w:p w14:paraId="2217C7C8" w14:textId="77777777" w:rsidR="00A978A5" w:rsidRDefault="00344640">
      <w:pPr>
        <w:spacing w:after="156" w:line="259" w:lineRule="auto"/>
        <w:ind w:left="0" w:firstLine="0"/>
        <w:jc w:val="left"/>
      </w:pPr>
      <w:r>
        <w:t xml:space="preserve"> </w:t>
      </w:r>
    </w:p>
    <w:p w14:paraId="0558133C" w14:textId="77777777" w:rsidR="00A978A5" w:rsidRDefault="00344640">
      <w:pPr>
        <w:spacing w:after="141" w:line="259" w:lineRule="auto"/>
        <w:ind w:left="0" w:firstLine="0"/>
        <w:jc w:val="left"/>
      </w:pPr>
      <w:r>
        <w:t xml:space="preserve"> </w:t>
      </w:r>
    </w:p>
    <w:p w14:paraId="1EE69487" w14:textId="77777777" w:rsidR="00A978A5" w:rsidRDefault="00344640">
      <w:pPr>
        <w:spacing w:after="0" w:line="259" w:lineRule="auto"/>
        <w:ind w:left="0" w:firstLine="0"/>
        <w:jc w:val="left"/>
      </w:pPr>
      <w:r>
        <w:rPr>
          <w:b/>
          <w:color w:val="002068"/>
        </w:rPr>
        <w:lastRenderedPageBreak/>
        <w:t xml:space="preserve"> </w:t>
      </w:r>
    </w:p>
    <w:p w14:paraId="0EDCCD92" w14:textId="77777777" w:rsidR="00A978A5" w:rsidRDefault="00344640">
      <w:pPr>
        <w:spacing w:after="0" w:line="259" w:lineRule="auto"/>
        <w:ind w:left="0" w:firstLine="0"/>
        <w:jc w:val="left"/>
      </w:pPr>
      <w:r>
        <w:rPr>
          <w:b/>
          <w:color w:val="002068"/>
        </w:rPr>
        <w:t xml:space="preserve"> </w:t>
      </w:r>
    </w:p>
    <w:p w14:paraId="47C71B4D" w14:textId="77777777" w:rsidR="00A978A5" w:rsidRDefault="00344640">
      <w:pPr>
        <w:spacing w:after="41" w:line="259" w:lineRule="auto"/>
        <w:ind w:left="0" w:firstLine="0"/>
        <w:jc w:val="left"/>
      </w:pPr>
      <w:r>
        <w:rPr>
          <w:b/>
          <w:color w:val="002068"/>
        </w:rPr>
        <w:t>Music Skills:</w:t>
      </w:r>
      <w:r>
        <w:t xml:space="preserve"> </w:t>
      </w:r>
    </w:p>
    <w:tbl>
      <w:tblPr>
        <w:tblStyle w:val="TableGrid"/>
        <w:tblW w:w="10269" w:type="dxa"/>
        <w:tblInd w:w="9" w:type="dxa"/>
        <w:tblCellMar>
          <w:left w:w="83" w:type="dxa"/>
          <w:right w:w="56" w:type="dxa"/>
        </w:tblCellMar>
        <w:tblLook w:val="04A0" w:firstRow="1" w:lastRow="0" w:firstColumn="1" w:lastColumn="0" w:noHBand="0" w:noVBand="1"/>
      </w:tblPr>
      <w:tblGrid>
        <w:gridCol w:w="3407"/>
        <w:gridCol w:w="1472"/>
        <w:gridCol w:w="1967"/>
        <w:gridCol w:w="3423"/>
      </w:tblGrid>
      <w:tr w:rsidR="00A978A5" w14:paraId="1230B966" w14:textId="77777777">
        <w:trPr>
          <w:trHeight w:val="315"/>
        </w:trPr>
        <w:tc>
          <w:tcPr>
            <w:tcW w:w="10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3AD4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Primary instrument: Click here to enter text.  </w:t>
            </w:r>
          </w:p>
        </w:tc>
      </w:tr>
      <w:tr w:rsidR="00A978A5" w14:paraId="66613F5B" w14:textId="77777777">
        <w:trPr>
          <w:trHeight w:val="314"/>
        </w:trPr>
        <w:tc>
          <w:tcPr>
            <w:tcW w:w="10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447C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Ensemble experiences: Click here to enter text.  </w:t>
            </w:r>
          </w:p>
        </w:tc>
      </w:tr>
      <w:tr w:rsidR="00A978A5" w14:paraId="15BF966E" w14:textId="77777777">
        <w:trPr>
          <w:trHeight w:val="302"/>
        </w:trPr>
        <w:tc>
          <w:tcPr>
            <w:tcW w:w="10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C87F12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rPr>
                <w:i/>
              </w:rPr>
              <w:t>Please answer the following based on the criteria in the grey tables.</w:t>
            </w:r>
            <w:r>
              <w:t xml:space="preserve"> </w:t>
            </w:r>
          </w:p>
        </w:tc>
      </w:tr>
      <w:tr w:rsidR="00A978A5" w14:paraId="16CA5E04" w14:textId="77777777">
        <w:trPr>
          <w:trHeight w:val="508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FAB8F9" w14:textId="77777777" w:rsidR="00A978A5" w:rsidRDefault="00344640">
            <w:pPr>
              <w:spacing w:after="0" w:line="259" w:lineRule="auto"/>
              <w:ind w:left="28" w:firstLine="0"/>
            </w:pPr>
            <w:r>
              <w:rPr>
                <w:i/>
              </w:rPr>
              <w:t>Advanced: able to solo or record for professional use</w:t>
            </w:r>
            <w:r>
              <w:t xml:space="preserve"> </w:t>
            </w:r>
          </w:p>
        </w:tc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A971F72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rPr>
                <w:i/>
              </w:rPr>
              <w:t>Intermediate: able to accompany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9E1CF9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Beginner: emerging skills</w:t>
            </w:r>
            <w:r>
              <w:t xml:space="preserve"> </w:t>
            </w:r>
          </w:p>
        </w:tc>
      </w:tr>
      <w:tr w:rsidR="00A978A5" w14:paraId="5E73FDC0" w14:textId="77777777">
        <w:trPr>
          <w:trHeight w:val="497"/>
        </w:trPr>
        <w:tc>
          <w:tcPr>
            <w:tcW w:w="4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85F5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Voice </w:t>
            </w:r>
          </w:p>
          <w:p w14:paraId="59710548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8FF8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Advanced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Intermediate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Beginner </w:t>
            </w:r>
          </w:p>
        </w:tc>
      </w:tr>
      <w:tr w:rsidR="00A978A5" w14:paraId="39DADCC1" w14:textId="77777777">
        <w:trPr>
          <w:trHeight w:val="555"/>
        </w:trPr>
        <w:tc>
          <w:tcPr>
            <w:tcW w:w="4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94BB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Guitar </w:t>
            </w:r>
          </w:p>
          <w:p w14:paraId="36888594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48B9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Advanced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Intermediate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Beginner </w:t>
            </w:r>
          </w:p>
          <w:p w14:paraId="7DE79F65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</w:tr>
      <w:tr w:rsidR="00A978A5" w14:paraId="1A61EACB" w14:textId="77777777">
        <w:trPr>
          <w:trHeight w:val="541"/>
        </w:trPr>
        <w:tc>
          <w:tcPr>
            <w:tcW w:w="4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A3B8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Piano </w:t>
            </w:r>
          </w:p>
          <w:p w14:paraId="4FBC87E2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D23B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Advanced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Intermediate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Beginner </w:t>
            </w:r>
          </w:p>
          <w:p w14:paraId="704ECED6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</w:tr>
      <w:tr w:rsidR="00A978A5" w14:paraId="0EA30DBB" w14:textId="77777777">
        <w:trPr>
          <w:trHeight w:val="556"/>
        </w:trPr>
        <w:tc>
          <w:tcPr>
            <w:tcW w:w="4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3BBF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Percussion </w:t>
            </w:r>
          </w:p>
          <w:p w14:paraId="7AF5EB98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24EC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Advanced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Intermediate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Beginner </w:t>
            </w:r>
          </w:p>
          <w:p w14:paraId="35015192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</w:tr>
      <w:tr w:rsidR="00A978A5" w14:paraId="4435E5F6" w14:textId="77777777">
        <w:trPr>
          <w:trHeight w:val="554"/>
        </w:trPr>
        <w:tc>
          <w:tcPr>
            <w:tcW w:w="4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18C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Other instruments: Click here to enter text.  </w:t>
            </w:r>
          </w:p>
          <w:p w14:paraId="18409DB2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743C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Advanced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Intermediate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Beginner </w:t>
            </w:r>
          </w:p>
          <w:p w14:paraId="33EDC89C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</w:tr>
      <w:tr w:rsidR="00A978A5" w14:paraId="7DBFD1DE" w14:textId="77777777">
        <w:trPr>
          <w:trHeight w:val="495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C3DE50" w14:textId="77777777" w:rsidR="00A978A5" w:rsidRDefault="00344640">
            <w:pPr>
              <w:spacing w:after="0" w:line="259" w:lineRule="auto"/>
              <w:ind w:left="28" w:firstLine="0"/>
            </w:pPr>
            <w:r>
              <w:rPr>
                <w:i/>
              </w:rPr>
              <w:t>Advanced: experienced using at a high/professional level</w:t>
            </w:r>
            <w:r>
              <w:t xml:space="preserve"> </w:t>
            </w:r>
          </w:p>
        </w:tc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349C00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rPr>
                <w:i/>
              </w:rPr>
              <w:t xml:space="preserve">Intermediate: comfortable using/learning 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5165EB" w14:textId="77777777" w:rsidR="00A978A5" w:rsidRDefault="00344640">
            <w:pPr>
              <w:spacing w:after="0" w:line="259" w:lineRule="auto"/>
              <w:ind w:left="60" w:firstLine="0"/>
              <w:jc w:val="left"/>
            </w:pPr>
            <w:r>
              <w:rPr>
                <w:i/>
              </w:rPr>
              <w:t>Beginner: minimal/ no experience</w:t>
            </w:r>
            <w:r>
              <w:t xml:space="preserve"> </w:t>
            </w:r>
          </w:p>
        </w:tc>
      </w:tr>
      <w:tr w:rsidR="00A978A5" w14:paraId="3A5BD4CC" w14:textId="77777777">
        <w:trPr>
          <w:trHeight w:val="557"/>
        </w:trPr>
        <w:tc>
          <w:tcPr>
            <w:tcW w:w="4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2843" w14:textId="77777777" w:rsidR="00A978A5" w:rsidRDefault="00344640">
            <w:pPr>
              <w:spacing w:after="0" w:line="259" w:lineRule="auto"/>
              <w:ind w:left="28" w:firstLine="0"/>
            </w:pPr>
            <w:r>
              <w:t xml:space="preserve">Music technology (specify a DAW or instruments): Click here to enter text.  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5A80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Advanced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Intermediate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Beginner </w:t>
            </w:r>
          </w:p>
          <w:p w14:paraId="667890E7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</w:tr>
      <w:tr w:rsidR="00A978A5" w14:paraId="76AA3F37" w14:textId="77777777">
        <w:trPr>
          <w:trHeight w:val="736"/>
        </w:trPr>
        <w:tc>
          <w:tcPr>
            <w:tcW w:w="4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58A5" w14:textId="77777777" w:rsidR="00A978A5" w:rsidRDefault="00344640">
            <w:pPr>
              <w:spacing w:after="0" w:line="237" w:lineRule="auto"/>
              <w:ind w:left="28" w:firstLine="0"/>
            </w:pPr>
            <w:r>
              <w:t xml:space="preserve">Other musical skills (composition, production, etc.): Click here to enter text.  </w:t>
            </w:r>
          </w:p>
          <w:p w14:paraId="31F8972C" w14:textId="77777777" w:rsidR="00A978A5" w:rsidRDefault="00344640">
            <w:pPr>
              <w:spacing w:after="0" w:line="259" w:lineRule="auto"/>
              <w:ind w:left="28" w:firstLine="0"/>
              <w:jc w:val="left"/>
            </w:pPr>
            <w: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35BF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Advanced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Intermediate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Beginner </w:t>
            </w:r>
          </w:p>
          <w:p w14:paraId="3D36B428" w14:textId="77777777" w:rsidR="00A978A5" w:rsidRDefault="0034464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</w:tr>
    </w:tbl>
    <w:p w14:paraId="7C481544" w14:textId="77777777" w:rsidR="00A978A5" w:rsidRDefault="00344640">
      <w:pPr>
        <w:spacing w:after="0" w:line="259" w:lineRule="auto"/>
        <w:ind w:left="-5"/>
        <w:jc w:val="left"/>
      </w:pPr>
      <w:r>
        <w:rPr>
          <w:b/>
        </w:rPr>
        <w:t>Practicum Experience:</w:t>
      </w:r>
      <w:r>
        <w:t xml:space="preserve"> </w:t>
      </w:r>
    </w:p>
    <w:tbl>
      <w:tblPr>
        <w:tblStyle w:val="TableGrid"/>
        <w:tblW w:w="10227" w:type="dxa"/>
        <w:tblInd w:w="8" w:type="dxa"/>
        <w:tblCellMar>
          <w:left w:w="113" w:type="dxa"/>
          <w:right w:w="95" w:type="dxa"/>
        </w:tblCellMar>
        <w:tblLook w:val="04A0" w:firstRow="1" w:lastRow="0" w:firstColumn="1" w:lastColumn="0" w:noHBand="0" w:noVBand="1"/>
      </w:tblPr>
      <w:tblGrid>
        <w:gridCol w:w="3409"/>
        <w:gridCol w:w="3409"/>
        <w:gridCol w:w="3409"/>
      </w:tblGrid>
      <w:tr w:rsidR="00A978A5" w14:paraId="334944D9" w14:textId="77777777">
        <w:trPr>
          <w:trHeight w:val="991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CE4E" w14:textId="77777777" w:rsidR="00A978A5" w:rsidRDefault="00344640">
            <w:pPr>
              <w:spacing w:after="0" w:line="223" w:lineRule="auto"/>
              <w:ind w:left="0" w:firstLine="0"/>
            </w:pPr>
            <w:r>
              <w:t xml:space="preserve">Location/Population: Click here to enter text.  </w:t>
            </w:r>
          </w:p>
          <w:p w14:paraId="5A4B893C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EDCA93A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D52A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Supervisor: Click here to enter text. 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5D7C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Music therapy techniques utilized: Click here to enter text.  </w:t>
            </w:r>
          </w:p>
        </w:tc>
      </w:tr>
      <w:tr w:rsidR="00A978A5" w14:paraId="4556C822" w14:textId="77777777">
        <w:trPr>
          <w:trHeight w:val="991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1AC4" w14:textId="77777777" w:rsidR="00A978A5" w:rsidRDefault="00344640">
            <w:pPr>
              <w:spacing w:after="15" w:line="223" w:lineRule="auto"/>
              <w:ind w:left="0" w:firstLine="0"/>
            </w:pPr>
            <w:r>
              <w:t xml:space="preserve">Location/Population: Click here to enter text.  </w:t>
            </w:r>
          </w:p>
          <w:p w14:paraId="4F869430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8EFDE1C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CEDC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Supervisor: Click here to enter text. 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9CF9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Music therapy techniques utilized: Click here to enter text.  </w:t>
            </w:r>
          </w:p>
        </w:tc>
      </w:tr>
      <w:tr w:rsidR="00A978A5" w14:paraId="0695D87B" w14:textId="77777777">
        <w:trPr>
          <w:trHeight w:val="100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ABBA" w14:textId="77777777" w:rsidR="00A978A5" w:rsidRDefault="00344640">
            <w:pPr>
              <w:spacing w:after="16" w:line="222" w:lineRule="auto"/>
              <w:ind w:left="0" w:firstLine="0"/>
            </w:pPr>
            <w:r>
              <w:t xml:space="preserve">Location/Population: Click here to enter text.  </w:t>
            </w:r>
          </w:p>
          <w:p w14:paraId="57F0BD36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99794C3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D601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Supervisor: Click here to enter text. 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C40C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Music therapy techniques utilized: Click here to enter text.  </w:t>
            </w:r>
          </w:p>
        </w:tc>
      </w:tr>
      <w:tr w:rsidR="00A978A5" w14:paraId="036083AD" w14:textId="77777777">
        <w:trPr>
          <w:trHeight w:val="99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8B2D" w14:textId="77777777" w:rsidR="00A978A5" w:rsidRDefault="00344640">
            <w:pPr>
              <w:spacing w:after="0" w:line="237" w:lineRule="auto"/>
              <w:ind w:left="0" w:firstLine="0"/>
            </w:pPr>
            <w:r>
              <w:t xml:space="preserve">Location/Population: Click here to enter text.  </w:t>
            </w:r>
          </w:p>
          <w:p w14:paraId="064E026F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9C021EE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9DD9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Supervisor: Click here to enter text. 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675F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Music therapy techniques utilized: Click here to enter text.  </w:t>
            </w:r>
          </w:p>
        </w:tc>
      </w:tr>
      <w:tr w:rsidR="00A978A5" w14:paraId="3C9E0ED3" w14:textId="77777777">
        <w:trPr>
          <w:trHeight w:val="751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475C" w14:textId="77777777" w:rsidR="00A978A5" w:rsidRDefault="00344640">
            <w:pPr>
              <w:spacing w:after="0" w:line="259" w:lineRule="auto"/>
              <w:ind w:left="0" w:firstLine="0"/>
            </w:pPr>
            <w:r>
              <w:lastRenderedPageBreak/>
              <w:t xml:space="preserve">Location/Population: Click here to enter text. 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6126" w14:textId="77777777" w:rsidR="00A978A5" w:rsidRDefault="00344640">
            <w:pPr>
              <w:spacing w:after="0" w:line="223" w:lineRule="auto"/>
              <w:ind w:left="0" w:firstLine="0"/>
              <w:jc w:val="left"/>
            </w:pPr>
            <w:r>
              <w:t xml:space="preserve">Supervisor: Click here to enter text.  </w:t>
            </w:r>
          </w:p>
          <w:p w14:paraId="0789C8A6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339D" w14:textId="77777777" w:rsidR="00A978A5" w:rsidRDefault="00344640">
            <w:pPr>
              <w:spacing w:after="0" w:line="223" w:lineRule="auto"/>
              <w:ind w:left="0" w:firstLine="0"/>
            </w:pPr>
            <w:r>
              <w:t xml:space="preserve">Music therapy techniques utilized: Click here to enter text.  </w:t>
            </w:r>
          </w:p>
          <w:p w14:paraId="663FE76C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78A5" w14:paraId="295A2C32" w14:textId="77777777">
        <w:trPr>
          <w:trHeight w:val="735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8068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Location/Population: Click here to enter text. 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E1C2" w14:textId="77777777" w:rsidR="00A978A5" w:rsidRDefault="00344640">
            <w:pPr>
              <w:spacing w:after="0" w:line="237" w:lineRule="auto"/>
              <w:ind w:left="0" w:firstLine="0"/>
              <w:jc w:val="left"/>
            </w:pPr>
            <w:r>
              <w:t xml:space="preserve">Supervisor: Click here to enter text.  </w:t>
            </w:r>
          </w:p>
          <w:p w14:paraId="1506B05D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8DF1" w14:textId="77777777" w:rsidR="00A978A5" w:rsidRDefault="00344640">
            <w:pPr>
              <w:spacing w:after="0" w:line="259" w:lineRule="auto"/>
              <w:ind w:left="0" w:firstLine="0"/>
            </w:pPr>
            <w:r>
              <w:t xml:space="preserve">Music therapy techniques utilized: Click here to enter text.  </w:t>
            </w:r>
          </w:p>
        </w:tc>
      </w:tr>
    </w:tbl>
    <w:p w14:paraId="035E453F" w14:textId="77777777" w:rsidR="00A978A5" w:rsidRDefault="00344640">
      <w:pPr>
        <w:spacing w:after="41" w:line="259" w:lineRule="auto"/>
        <w:ind w:left="-5"/>
        <w:jc w:val="left"/>
      </w:pPr>
      <w:r>
        <w:rPr>
          <w:b/>
        </w:rPr>
        <w:t>Other:</w:t>
      </w:r>
      <w:r>
        <w:t xml:space="preserve"> </w:t>
      </w:r>
    </w:p>
    <w:tbl>
      <w:tblPr>
        <w:tblStyle w:val="TableGrid"/>
        <w:tblW w:w="10077" w:type="dxa"/>
        <w:tblInd w:w="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077"/>
      </w:tblGrid>
      <w:tr w:rsidR="00A978A5" w14:paraId="57BEEFAC" w14:textId="77777777">
        <w:trPr>
          <w:trHeight w:val="511"/>
        </w:trPr>
        <w:tc>
          <w:tcPr>
            <w:tcW w:w="10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3583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Proficiency in other languages: Click here to enter text.  </w:t>
            </w:r>
          </w:p>
          <w:p w14:paraId="7478C232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78A5" w14:paraId="4C1D97CE" w14:textId="77777777">
        <w:trPr>
          <w:trHeight w:val="495"/>
        </w:trPr>
        <w:tc>
          <w:tcPr>
            <w:tcW w:w="10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D8EE5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Professional memberships: Click here to enter text.  </w:t>
            </w:r>
          </w:p>
          <w:p w14:paraId="645FD93B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78A5" w14:paraId="5B1ADA6A" w14:textId="77777777">
        <w:trPr>
          <w:trHeight w:val="511"/>
        </w:trPr>
        <w:tc>
          <w:tcPr>
            <w:tcW w:w="10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9ED7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Special training or certifications: Click here to enter text.  </w:t>
            </w:r>
          </w:p>
          <w:p w14:paraId="3DBB7240" w14:textId="77777777" w:rsidR="00A978A5" w:rsidRDefault="003446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039F431" w14:textId="77777777" w:rsidR="00A978A5" w:rsidRDefault="00344640">
      <w:pPr>
        <w:spacing w:after="141" w:line="259" w:lineRule="auto"/>
        <w:ind w:left="0" w:firstLine="0"/>
        <w:jc w:val="left"/>
      </w:pPr>
      <w:r>
        <w:t xml:space="preserve"> </w:t>
      </w:r>
    </w:p>
    <w:p w14:paraId="3A59D3EB" w14:textId="77777777" w:rsidR="00A978A5" w:rsidRDefault="00344640">
      <w:pPr>
        <w:spacing w:after="156" w:line="259" w:lineRule="auto"/>
        <w:ind w:left="-5"/>
        <w:jc w:val="left"/>
      </w:pPr>
      <w:r>
        <w:rPr>
          <w:b/>
        </w:rPr>
        <w:t>Disclaimer and Signature</w:t>
      </w:r>
      <w:r>
        <w:t xml:space="preserve"> </w:t>
      </w:r>
    </w:p>
    <w:p w14:paraId="2323A93A" w14:textId="77777777" w:rsidR="00A978A5" w:rsidRDefault="00344640">
      <w:pPr>
        <w:spacing w:after="155"/>
        <w:ind w:left="-5" w:right="419"/>
      </w:pPr>
      <w:r>
        <w:t xml:space="preserve">I certify that my answers are true and complete to the best of my knowledge. I acknowledge that if this application results in a position, any false or misleading information in this application or my interview may result in a release. </w:t>
      </w:r>
    </w:p>
    <w:p w14:paraId="2A1FDB28" w14:textId="77777777" w:rsidR="00A978A5" w:rsidRDefault="00344640">
      <w:pPr>
        <w:spacing w:after="142" w:line="259" w:lineRule="auto"/>
        <w:ind w:left="0" w:firstLine="0"/>
        <w:jc w:val="left"/>
      </w:pPr>
      <w:r>
        <w:rPr>
          <w:rFonts w:ascii="Georgia" w:eastAsia="Georgia" w:hAnsi="Georgia" w:cs="Georgia"/>
        </w:rPr>
        <w:t xml:space="preserve"> </w:t>
      </w:r>
    </w:p>
    <w:p w14:paraId="23275324" w14:textId="77777777" w:rsidR="00A978A5" w:rsidRDefault="00344640">
      <w:pPr>
        <w:spacing w:after="198"/>
        <w:ind w:left="-5"/>
      </w:pPr>
      <w:r>
        <w:t xml:space="preserve">Signature of Applicant: ____________________________ Date: ___________ </w:t>
      </w:r>
    </w:p>
    <w:p w14:paraId="36AD5C1A" w14:textId="77777777" w:rsidR="00A978A5" w:rsidRDefault="00344640">
      <w:pPr>
        <w:spacing w:after="216" w:line="259" w:lineRule="auto"/>
        <w:ind w:left="0" w:firstLine="0"/>
        <w:jc w:val="left"/>
      </w:pPr>
      <w:r>
        <w:rPr>
          <w:b/>
          <w:sz w:val="29"/>
        </w:rPr>
        <w:t xml:space="preserve"> </w:t>
      </w:r>
    </w:p>
    <w:p w14:paraId="33B32AFC" w14:textId="77777777" w:rsidR="00A978A5" w:rsidRDefault="00344640">
      <w:pPr>
        <w:spacing w:after="156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B84E1B5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3D3C6A1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E77DB4A" w14:textId="77777777" w:rsidR="00A978A5" w:rsidRDefault="00344640">
      <w:pPr>
        <w:spacing w:after="156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72486B1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F5001DB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B63E1F7" w14:textId="77777777" w:rsidR="00A978A5" w:rsidRDefault="00344640">
      <w:pPr>
        <w:spacing w:after="156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1E06513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892410C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4DD65D93" w14:textId="77777777" w:rsidR="00A978A5" w:rsidRDefault="00344640">
      <w:pPr>
        <w:spacing w:after="156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3D09FAD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58A906E" w14:textId="77777777" w:rsidR="00A978A5" w:rsidRDefault="00344640">
      <w:pPr>
        <w:spacing w:after="156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FD3AAF9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lastRenderedPageBreak/>
        <w:t xml:space="preserve"> </w:t>
      </w:r>
    </w:p>
    <w:p w14:paraId="4652D239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2579E49" w14:textId="77777777" w:rsidR="00A978A5" w:rsidRDefault="00344640">
      <w:pPr>
        <w:spacing w:after="156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6603E99" w14:textId="77777777" w:rsidR="00A978A5" w:rsidRDefault="00344640">
      <w:pPr>
        <w:spacing w:after="14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54E3299" w14:textId="77777777" w:rsidR="00A978A5" w:rsidRDefault="0034464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3F7E835" w14:textId="77777777" w:rsidR="00A978A5" w:rsidRDefault="00344640">
      <w:pPr>
        <w:spacing w:after="246" w:line="259" w:lineRule="auto"/>
        <w:ind w:left="0" w:firstLine="0"/>
        <w:jc w:val="left"/>
      </w:pPr>
      <w:r>
        <w:rPr>
          <w:b/>
          <w:color w:val="002068"/>
        </w:rPr>
        <w:t xml:space="preserve"> </w:t>
      </w:r>
    </w:p>
    <w:p w14:paraId="4893FDD0" w14:textId="77777777" w:rsidR="00A978A5" w:rsidRDefault="00344640">
      <w:pPr>
        <w:pStyle w:val="Heading1"/>
        <w:spacing w:after="59"/>
        <w:ind w:left="-5"/>
      </w:pPr>
      <w:r>
        <w:t>Application/Evaluation Process &amp; Checklist</w:t>
      </w:r>
      <w:r>
        <w:rPr>
          <w:b w:val="0"/>
          <w:color w:val="002168"/>
        </w:rPr>
        <w:t xml:space="preserve"> </w:t>
      </w:r>
    </w:p>
    <w:p w14:paraId="707CF61E" w14:textId="77777777" w:rsidR="00A978A5" w:rsidRDefault="00344640">
      <w:pPr>
        <w:spacing w:after="173" w:line="259" w:lineRule="auto"/>
        <w:ind w:left="-5"/>
        <w:jc w:val="left"/>
      </w:pPr>
      <w:r>
        <w:rPr>
          <w:b/>
        </w:rPr>
        <w:t xml:space="preserve">All the following materials must be submitted by the deadline to be considered: </w:t>
      </w:r>
      <w:r>
        <w:t xml:space="preserve"> </w:t>
      </w:r>
    </w:p>
    <w:p w14:paraId="04FAC9C6" w14:textId="77777777" w:rsidR="00A978A5" w:rsidRDefault="00344640">
      <w:pPr>
        <w:numPr>
          <w:ilvl w:val="0"/>
          <w:numId w:val="1"/>
        </w:numPr>
        <w:ind w:hanging="361"/>
      </w:pPr>
      <w:r>
        <w:t xml:space="preserve">Completed application  </w:t>
      </w:r>
    </w:p>
    <w:p w14:paraId="241B618F" w14:textId="77777777" w:rsidR="00A978A5" w:rsidRDefault="00344640">
      <w:pPr>
        <w:numPr>
          <w:ilvl w:val="0"/>
          <w:numId w:val="1"/>
        </w:numPr>
        <w:ind w:hanging="361"/>
      </w:pPr>
      <w:r>
        <w:t xml:space="preserve">Resume </w:t>
      </w:r>
    </w:p>
    <w:p w14:paraId="497A805E" w14:textId="77777777" w:rsidR="00A978A5" w:rsidRDefault="00344640">
      <w:pPr>
        <w:numPr>
          <w:ilvl w:val="0"/>
          <w:numId w:val="1"/>
        </w:numPr>
        <w:ind w:hanging="361"/>
      </w:pPr>
      <w:r>
        <w:t xml:space="preserve">Transcript (unofficial is acceptable) </w:t>
      </w:r>
    </w:p>
    <w:p w14:paraId="7B9B72AE" w14:textId="77777777" w:rsidR="00A978A5" w:rsidRDefault="00344640">
      <w:pPr>
        <w:numPr>
          <w:ilvl w:val="0"/>
          <w:numId w:val="1"/>
        </w:numPr>
        <w:ind w:hanging="361"/>
      </w:pPr>
      <w:r>
        <w:t xml:space="preserve">Three letters of recommendation: </w:t>
      </w:r>
    </w:p>
    <w:p w14:paraId="158B89EE" w14:textId="77777777" w:rsidR="00A978A5" w:rsidRDefault="00344640">
      <w:pPr>
        <w:numPr>
          <w:ilvl w:val="0"/>
          <w:numId w:val="1"/>
        </w:numPr>
        <w:ind w:hanging="361"/>
      </w:pPr>
      <w:r>
        <w:t xml:space="preserve">Letter of recommendation and eligibility from music therapy director </w:t>
      </w:r>
    </w:p>
    <w:p w14:paraId="253727BC" w14:textId="77777777" w:rsidR="00A978A5" w:rsidRDefault="00344640">
      <w:pPr>
        <w:numPr>
          <w:ilvl w:val="0"/>
          <w:numId w:val="1"/>
        </w:numPr>
        <w:ind w:hanging="361"/>
      </w:pPr>
      <w:r>
        <w:rPr>
          <w:u w:val="single" w:color="002168"/>
        </w:rPr>
        <w:t>Two additional</w:t>
      </w:r>
      <w:r>
        <w:t xml:space="preserve"> letters of recommendation from other professors or supervisors </w:t>
      </w:r>
    </w:p>
    <w:p w14:paraId="4FFC1A95" w14:textId="77777777" w:rsidR="00A978A5" w:rsidRDefault="00344640">
      <w:pPr>
        <w:numPr>
          <w:ilvl w:val="0"/>
          <w:numId w:val="1"/>
        </w:numPr>
        <w:ind w:hanging="361"/>
      </w:pPr>
      <w:r>
        <w:t xml:space="preserve">Letters can be sent together with other application materials by the student [preferred] or sent separately by the authors </w:t>
      </w:r>
    </w:p>
    <w:p w14:paraId="1594A451" w14:textId="77777777" w:rsidR="00A978A5" w:rsidRDefault="00344640">
      <w:pPr>
        <w:numPr>
          <w:ilvl w:val="0"/>
          <w:numId w:val="1"/>
        </w:numPr>
        <w:ind w:hanging="361"/>
      </w:pPr>
      <w:r>
        <w:t xml:space="preserve">Written music therapy session plan for the following patients: </w:t>
      </w:r>
    </w:p>
    <w:p w14:paraId="02707745" w14:textId="77777777" w:rsidR="00A978A5" w:rsidRDefault="00344640">
      <w:pPr>
        <w:numPr>
          <w:ilvl w:val="0"/>
          <w:numId w:val="1"/>
        </w:numPr>
        <w:ind w:hanging="361"/>
      </w:pPr>
      <w:r>
        <w:t xml:space="preserve">13-year-old female identifying patient with spina bifida and is very anxious about an upcoming lab draw procedure; referral from a nurse for psychosocial support </w:t>
      </w:r>
    </w:p>
    <w:p w14:paraId="2F9C3C41" w14:textId="77777777" w:rsidR="00A978A5" w:rsidRDefault="00344640">
      <w:pPr>
        <w:numPr>
          <w:ilvl w:val="0"/>
          <w:numId w:val="1"/>
        </w:numPr>
        <w:spacing w:after="167"/>
        <w:ind w:hanging="361"/>
      </w:pPr>
      <w:r>
        <w:t xml:space="preserve">2-year-old male identifying patient, typical development, inpatient for extended oncology treatment; referral from Child Life Specialist to support developmental milestones. </w:t>
      </w:r>
    </w:p>
    <w:p w14:paraId="17C04736" w14:textId="77777777" w:rsidR="00A978A5" w:rsidRDefault="00344640">
      <w:pPr>
        <w:spacing w:after="158" w:line="259" w:lineRule="auto"/>
        <w:ind w:left="1441" w:firstLine="0"/>
        <w:jc w:val="left"/>
      </w:pPr>
      <w:r>
        <w:t xml:space="preserve"> </w:t>
      </w:r>
    </w:p>
    <w:p w14:paraId="46789292" w14:textId="77777777" w:rsidR="00A978A5" w:rsidRDefault="00344640">
      <w:pPr>
        <w:numPr>
          <w:ilvl w:val="0"/>
          <w:numId w:val="1"/>
        </w:numPr>
        <w:ind w:hanging="361"/>
      </w:pPr>
      <w:r>
        <w:t xml:space="preserve">Video recording via private YouTube link—please do not include clients in videos. Please: </w:t>
      </w:r>
    </w:p>
    <w:p w14:paraId="1A9BCE79" w14:textId="77777777" w:rsidR="00A978A5" w:rsidRDefault="00344640">
      <w:pPr>
        <w:numPr>
          <w:ilvl w:val="0"/>
          <w:numId w:val="1"/>
        </w:numPr>
        <w:ind w:hanging="361"/>
      </w:pPr>
      <w:r>
        <w:t xml:space="preserve">Two selections with voice/piano; Verse-Chorus; Include one song from the session plans above and talk through how you would use these songs in a music therapy session  </w:t>
      </w:r>
    </w:p>
    <w:p w14:paraId="664CACDB" w14:textId="77777777" w:rsidR="00A978A5" w:rsidRDefault="00344640">
      <w:pPr>
        <w:numPr>
          <w:ilvl w:val="0"/>
          <w:numId w:val="1"/>
        </w:numPr>
        <w:spacing w:after="151"/>
        <w:ind w:hanging="361"/>
      </w:pPr>
      <w:r>
        <w:t xml:space="preserve">Two selections with voice/guitar; Verse-Chorus; Include one song from the session plans above and talk through how you would use these songs in a music therapy session </w:t>
      </w:r>
    </w:p>
    <w:p w14:paraId="2690308A" w14:textId="77777777" w:rsidR="00A978A5" w:rsidRDefault="00344640">
      <w:pPr>
        <w:spacing w:after="157" w:line="259" w:lineRule="auto"/>
        <w:ind w:left="721" w:firstLine="0"/>
        <w:jc w:val="left"/>
      </w:pPr>
      <w:r>
        <w:t xml:space="preserve"> </w:t>
      </w:r>
    </w:p>
    <w:p w14:paraId="04A2F5F4" w14:textId="77777777" w:rsidR="00A978A5" w:rsidRDefault="00344640">
      <w:pPr>
        <w:numPr>
          <w:ilvl w:val="0"/>
          <w:numId w:val="1"/>
        </w:numPr>
        <w:ind w:hanging="361"/>
      </w:pPr>
      <w:r>
        <w:t xml:space="preserve">Please answer the following questions: </w:t>
      </w:r>
    </w:p>
    <w:p w14:paraId="7AC2409E" w14:textId="77777777" w:rsidR="00A978A5" w:rsidRDefault="00344640">
      <w:pPr>
        <w:numPr>
          <w:ilvl w:val="0"/>
          <w:numId w:val="1"/>
        </w:numPr>
        <w:ind w:hanging="361"/>
      </w:pPr>
      <w:r>
        <w:t xml:space="preserve">What specific skills and experiences do you have that will benefit patients and families at Children’s? (500 words) </w:t>
      </w:r>
    </w:p>
    <w:p w14:paraId="0935E955" w14:textId="77777777" w:rsidR="00A978A5" w:rsidRDefault="00344640">
      <w:pPr>
        <w:numPr>
          <w:ilvl w:val="0"/>
          <w:numId w:val="1"/>
        </w:numPr>
        <w:ind w:hanging="361"/>
      </w:pPr>
      <w:r>
        <w:t xml:space="preserve">Describe your musical background and skills, including any skills you need to develop. (150-250 words) </w:t>
      </w:r>
    </w:p>
    <w:p w14:paraId="74452623" w14:textId="77777777" w:rsidR="00A978A5" w:rsidRDefault="00344640">
      <w:pPr>
        <w:numPr>
          <w:ilvl w:val="0"/>
          <w:numId w:val="1"/>
        </w:numPr>
        <w:spacing w:after="86"/>
        <w:ind w:hanging="361"/>
      </w:pPr>
      <w:r>
        <w:t xml:space="preserve">Describe your therapeutic skills, including any skills you need to develop. (150-250 words)  </w:t>
      </w:r>
    </w:p>
    <w:p w14:paraId="1BD4F8C4" w14:textId="77777777" w:rsidR="00A978A5" w:rsidRDefault="00344640">
      <w:pPr>
        <w:spacing w:after="156" w:line="259" w:lineRule="auto"/>
        <w:ind w:left="0" w:firstLine="0"/>
        <w:jc w:val="left"/>
      </w:pPr>
      <w:r>
        <w:t xml:space="preserve"> </w:t>
      </w:r>
    </w:p>
    <w:p w14:paraId="545827FB" w14:textId="77777777" w:rsidR="00A978A5" w:rsidRDefault="00344640">
      <w:pPr>
        <w:spacing w:after="141" w:line="259" w:lineRule="auto"/>
        <w:ind w:left="0" w:firstLine="0"/>
        <w:jc w:val="left"/>
      </w:pPr>
      <w:r>
        <w:t xml:space="preserve"> </w:t>
      </w:r>
    </w:p>
    <w:p w14:paraId="5502AB8A" w14:textId="77777777" w:rsidR="00A978A5" w:rsidRDefault="00344640">
      <w:pPr>
        <w:spacing w:after="141" w:line="259" w:lineRule="auto"/>
        <w:ind w:left="70" w:firstLine="0"/>
        <w:jc w:val="center"/>
      </w:pPr>
      <w:r>
        <w:rPr>
          <w:b/>
        </w:rPr>
        <w:lastRenderedPageBreak/>
        <w:t xml:space="preserve">Email the above materials to </w:t>
      </w:r>
      <w:r>
        <w:t xml:space="preserve"> </w:t>
      </w:r>
    </w:p>
    <w:p w14:paraId="627BA16D" w14:textId="77777777" w:rsidR="00A978A5" w:rsidRDefault="00344640">
      <w:pPr>
        <w:spacing w:after="156" w:line="259" w:lineRule="auto"/>
        <w:ind w:left="54" w:firstLine="0"/>
        <w:jc w:val="center"/>
      </w:pPr>
      <w:r>
        <w:rPr>
          <w:b/>
          <w:u w:val="single" w:color="002168"/>
        </w:rPr>
        <w:t>Sarah.woolever@childrensmn.org</w:t>
      </w:r>
      <w:r>
        <w:t xml:space="preserve"> </w:t>
      </w:r>
    </w:p>
    <w:p w14:paraId="3BECB9B3" w14:textId="77777777" w:rsidR="00A978A5" w:rsidRDefault="00344640">
      <w:pPr>
        <w:spacing w:after="141" w:line="259" w:lineRule="auto"/>
        <w:ind w:left="0" w:firstLine="0"/>
        <w:jc w:val="left"/>
      </w:pPr>
      <w:r>
        <w:t xml:space="preserve"> </w:t>
      </w:r>
    </w:p>
    <w:p w14:paraId="039CDF79" w14:textId="77777777" w:rsidR="00A978A5" w:rsidRDefault="00344640">
      <w:pPr>
        <w:spacing w:after="156" w:line="259" w:lineRule="auto"/>
        <w:ind w:left="0" w:firstLine="0"/>
        <w:jc w:val="left"/>
      </w:pPr>
      <w:r>
        <w:t xml:space="preserve"> </w:t>
      </w:r>
    </w:p>
    <w:p w14:paraId="3435D776" w14:textId="77777777" w:rsidR="00A978A5" w:rsidRDefault="00344640">
      <w:pPr>
        <w:spacing w:after="141" w:line="259" w:lineRule="auto"/>
        <w:ind w:left="0" w:firstLine="0"/>
        <w:jc w:val="left"/>
      </w:pPr>
      <w:r>
        <w:t xml:space="preserve"> </w:t>
      </w:r>
    </w:p>
    <w:p w14:paraId="10978DAE" w14:textId="77777777" w:rsidR="00A978A5" w:rsidRDefault="00344640">
      <w:pPr>
        <w:spacing w:after="0" w:line="259" w:lineRule="auto"/>
        <w:ind w:left="0" w:firstLine="0"/>
        <w:jc w:val="left"/>
      </w:pPr>
      <w:r>
        <w:t xml:space="preserve"> </w:t>
      </w:r>
    </w:p>
    <w:p w14:paraId="21230E73" w14:textId="77777777" w:rsidR="00A978A5" w:rsidRDefault="00344640">
      <w:pPr>
        <w:spacing w:after="188" w:line="259" w:lineRule="auto"/>
        <w:ind w:left="-5"/>
        <w:jc w:val="left"/>
      </w:pPr>
      <w:r>
        <w:rPr>
          <w:b/>
        </w:rPr>
        <w:t>Applicants will be evaluated using the following process:</w:t>
      </w:r>
      <w:r>
        <w:t xml:space="preserve"> </w:t>
      </w:r>
    </w:p>
    <w:p w14:paraId="58EE1B22" w14:textId="77777777" w:rsidR="00A978A5" w:rsidRDefault="00344640">
      <w:pPr>
        <w:numPr>
          <w:ilvl w:val="0"/>
          <w:numId w:val="1"/>
        </w:numPr>
        <w:ind w:hanging="361"/>
      </w:pPr>
      <w:r>
        <w:t xml:space="preserve">Full application review </w:t>
      </w:r>
    </w:p>
    <w:p w14:paraId="4193BA86" w14:textId="77777777" w:rsidR="00A978A5" w:rsidRDefault="00344640">
      <w:pPr>
        <w:numPr>
          <w:ilvl w:val="0"/>
          <w:numId w:val="1"/>
        </w:numPr>
        <w:ind w:hanging="361"/>
      </w:pPr>
      <w:r>
        <w:t xml:space="preserve">Virtual interview with MT team for selected applicants  </w:t>
      </w:r>
    </w:p>
    <w:p w14:paraId="5B6771FB" w14:textId="77777777" w:rsidR="00A978A5" w:rsidRDefault="00344640">
      <w:pPr>
        <w:numPr>
          <w:ilvl w:val="0"/>
          <w:numId w:val="1"/>
        </w:numPr>
        <w:ind w:hanging="361"/>
      </w:pPr>
      <w:r>
        <w:t xml:space="preserve">Live audition and sight reading on voice, guitar, and piano  </w:t>
      </w:r>
    </w:p>
    <w:p w14:paraId="2A8C9914" w14:textId="77777777" w:rsidR="00A978A5" w:rsidRDefault="00344640">
      <w:pPr>
        <w:numPr>
          <w:ilvl w:val="0"/>
          <w:numId w:val="1"/>
        </w:numPr>
        <w:ind w:hanging="361"/>
      </w:pPr>
      <w:r>
        <w:t xml:space="preserve">Prepared song list will be supplied for live audition </w:t>
      </w:r>
    </w:p>
    <w:p w14:paraId="6ED96782" w14:textId="77777777" w:rsidR="00A978A5" w:rsidRDefault="00344640">
      <w:pPr>
        <w:spacing w:after="0" w:line="259" w:lineRule="auto"/>
        <w:ind w:left="721" w:firstLine="0"/>
        <w:jc w:val="left"/>
      </w:pPr>
      <w:r>
        <w:t xml:space="preserve"> </w:t>
      </w:r>
    </w:p>
    <w:p w14:paraId="2564DEDD" w14:textId="77777777" w:rsidR="00A978A5" w:rsidRDefault="00344640">
      <w:pPr>
        <w:spacing w:after="0" w:line="259" w:lineRule="auto"/>
        <w:ind w:left="721" w:firstLine="0"/>
        <w:jc w:val="left"/>
      </w:pPr>
      <w:r>
        <w:t xml:space="preserve"> </w:t>
      </w:r>
    </w:p>
    <w:p w14:paraId="29C688D9" w14:textId="77777777" w:rsidR="00A978A5" w:rsidRDefault="00344640">
      <w:pPr>
        <w:spacing w:after="172" w:line="259" w:lineRule="auto"/>
        <w:ind w:left="-5"/>
        <w:jc w:val="left"/>
      </w:pPr>
      <w:r>
        <w:rPr>
          <w:b/>
        </w:rPr>
        <w:t xml:space="preserve">If accepted, additional requirements and processes are implemented: </w:t>
      </w:r>
      <w:r>
        <w:t xml:space="preserve"> </w:t>
      </w:r>
    </w:p>
    <w:p w14:paraId="407CA807" w14:textId="77777777" w:rsidR="00A978A5" w:rsidRDefault="00344640">
      <w:pPr>
        <w:numPr>
          <w:ilvl w:val="0"/>
          <w:numId w:val="1"/>
        </w:numPr>
        <w:ind w:hanging="361"/>
      </w:pPr>
      <w:r>
        <w:t xml:space="preserve">Current DHS background check </w:t>
      </w:r>
    </w:p>
    <w:p w14:paraId="0946DB0E" w14:textId="77777777" w:rsidR="00A978A5" w:rsidRDefault="00344640">
      <w:pPr>
        <w:numPr>
          <w:ilvl w:val="0"/>
          <w:numId w:val="1"/>
        </w:numPr>
        <w:ind w:hanging="361"/>
      </w:pPr>
      <w:r>
        <w:t xml:space="preserve">Immunization record—student is responsible for cost of Mantoux test and/or any required immunizations </w:t>
      </w:r>
      <w:r>
        <w:rPr>
          <w:rFonts w:ascii="Segoe UI Symbol" w:eastAsia="Segoe UI Symbol" w:hAnsi="Segoe UI Symbol" w:cs="Segoe UI Symbol"/>
          <w:color w:val="984392"/>
        </w:rPr>
        <w:t>•</w:t>
      </w:r>
      <w:r>
        <w:rPr>
          <w:color w:val="984392"/>
        </w:rPr>
        <w:t xml:space="preserve"> </w:t>
      </w:r>
      <w:r>
        <w:t xml:space="preserve">Memorandum of Agreement (Legal Affiliation Agreement) between academic institution and Children’s Minnesota. Official acceptance is contingent upon this agreement, and it MUST be initiated immediately following an offer </w:t>
      </w:r>
    </w:p>
    <w:p w14:paraId="7E4E58A3" w14:textId="77777777" w:rsidR="00A978A5" w:rsidRDefault="00344640">
      <w:pPr>
        <w:spacing w:after="246" w:line="259" w:lineRule="auto"/>
        <w:ind w:left="721" w:firstLine="0"/>
        <w:jc w:val="left"/>
      </w:pPr>
      <w:r>
        <w:t xml:space="preserve"> </w:t>
      </w:r>
    </w:p>
    <w:p w14:paraId="1EAB5A08" w14:textId="77777777" w:rsidR="00A978A5" w:rsidRDefault="00344640">
      <w:pPr>
        <w:spacing w:after="0" w:line="259" w:lineRule="auto"/>
        <w:ind w:left="0" w:firstLine="0"/>
        <w:jc w:val="left"/>
      </w:pPr>
      <w:r>
        <w:t xml:space="preserve"> </w:t>
      </w:r>
    </w:p>
    <w:p w14:paraId="2EA99F47" w14:textId="77777777" w:rsidR="00A978A5" w:rsidRDefault="0034464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sectPr w:rsidR="00A97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98" w:right="777" w:bottom="1484" w:left="721" w:header="712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1A6E" w14:textId="77777777" w:rsidR="00E45CF0" w:rsidRDefault="00E45CF0">
      <w:pPr>
        <w:spacing w:after="0" w:line="240" w:lineRule="auto"/>
      </w:pPr>
      <w:r>
        <w:separator/>
      </w:r>
    </w:p>
  </w:endnote>
  <w:endnote w:type="continuationSeparator" w:id="0">
    <w:p w14:paraId="20B54C69" w14:textId="77777777" w:rsidR="00E45CF0" w:rsidRDefault="00E4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4791" w14:textId="77777777" w:rsidR="00A978A5" w:rsidRDefault="00344640">
    <w:pPr>
      <w:tabs>
        <w:tab w:val="center" w:pos="5457"/>
        <w:tab w:val="center" w:pos="10813"/>
      </w:tabs>
      <w:spacing w:after="160" w:line="259" w:lineRule="auto"/>
      <w:ind w:left="-15" w:firstLine="0"/>
      <w:jc w:val="left"/>
    </w:pP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2068"/>
      </w:rPr>
      <w:t xml:space="preserve">Children’s MN Music Therapy | Revised 3/6/2025 </w:t>
    </w:r>
    <w:r>
      <w:t xml:space="preserve"> </w:t>
    </w:r>
    <w:r>
      <w:tab/>
    </w:r>
    <w:r>
      <w:rPr>
        <w:color w:val="000000"/>
      </w:rPr>
      <w:t xml:space="preserve"> </w:t>
    </w:r>
  </w:p>
  <w:p w14:paraId="1C8539AE" w14:textId="77777777" w:rsidR="00A978A5" w:rsidRDefault="00344640">
    <w:pPr>
      <w:spacing w:after="0" w:line="259" w:lineRule="auto"/>
      <w:ind w:left="0" w:firstLine="0"/>
      <w:jc w:val="left"/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1CBC" w14:textId="77777777" w:rsidR="00A978A5" w:rsidRDefault="00344640">
    <w:pPr>
      <w:tabs>
        <w:tab w:val="center" w:pos="5457"/>
        <w:tab w:val="center" w:pos="10813"/>
      </w:tabs>
      <w:spacing w:after="160" w:line="259" w:lineRule="auto"/>
      <w:ind w:left="-15" w:firstLine="0"/>
      <w:jc w:val="left"/>
    </w:pP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2068"/>
      </w:rPr>
      <w:t xml:space="preserve">Children’s MN Music Therapy | Revised 3/6/2025 </w:t>
    </w:r>
    <w:r>
      <w:t xml:space="preserve"> </w:t>
    </w:r>
    <w:r>
      <w:tab/>
    </w:r>
    <w:r>
      <w:rPr>
        <w:color w:val="000000"/>
      </w:rPr>
      <w:t xml:space="preserve"> </w:t>
    </w:r>
  </w:p>
  <w:p w14:paraId="7FA902C7" w14:textId="77777777" w:rsidR="00A978A5" w:rsidRDefault="00344640">
    <w:pPr>
      <w:spacing w:after="0" w:line="259" w:lineRule="auto"/>
      <w:ind w:left="0" w:firstLine="0"/>
      <w:jc w:val="left"/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543C" w14:textId="77777777" w:rsidR="00A978A5" w:rsidRDefault="00344640">
    <w:pPr>
      <w:tabs>
        <w:tab w:val="center" w:pos="5457"/>
        <w:tab w:val="center" w:pos="10813"/>
      </w:tabs>
      <w:spacing w:after="160" w:line="259" w:lineRule="auto"/>
      <w:ind w:left="-15" w:firstLine="0"/>
      <w:jc w:val="left"/>
    </w:pP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2068"/>
      </w:rPr>
      <w:t xml:space="preserve">Children’s MN Music Therapy | Revised 3/6/2025 </w:t>
    </w:r>
    <w:r>
      <w:t xml:space="preserve"> </w:t>
    </w:r>
    <w:r>
      <w:tab/>
    </w:r>
    <w:r>
      <w:rPr>
        <w:color w:val="000000"/>
      </w:rPr>
      <w:t xml:space="preserve"> </w:t>
    </w:r>
  </w:p>
  <w:p w14:paraId="040E25C4" w14:textId="77777777" w:rsidR="00A978A5" w:rsidRDefault="00344640">
    <w:pPr>
      <w:spacing w:after="0" w:line="259" w:lineRule="auto"/>
      <w:ind w:left="0" w:firstLine="0"/>
      <w:jc w:val="left"/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6715" w14:textId="77777777" w:rsidR="00E45CF0" w:rsidRDefault="00E45CF0">
      <w:pPr>
        <w:spacing w:after="0" w:line="240" w:lineRule="auto"/>
      </w:pPr>
      <w:r>
        <w:separator/>
      </w:r>
    </w:p>
  </w:footnote>
  <w:footnote w:type="continuationSeparator" w:id="0">
    <w:p w14:paraId="7C7A8730" w14:textId="77777777" w:rsidR="00E45CF0" w:rsidRDefault="00E4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CDC0" w14:textId="77777777" w:rsidR="00A978A5" w:rsidRDefault="0034464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101C00" wp14:editId="270ED18A">
          <wp:simplePos x="0" y="0"/>
          <wp:positionH relativeFrom="page">
            <wp:posOffset>525780</wp:posOffset>
          </wp:positionH>
          <wp:positionV relativeFrom="page">
            <wp:posOffset>457200</wp:posOffset>
          </wp:positionV>
          <wp:extent cx="6848475" cy="48577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84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80202" w14:textId="77777777" w:rsidR="00A978A5" w:rsidRDefault="0034464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E89750B" wp14:editId="7A5C25FF">
          <wp:simplePos x="0" y="0"/>
          <wp:positionH relativeFrom="page">
            <wp:posOffset>525780</wp:posOffset>
          </wp:positionH>
          <wp:positionV relativeFrom="page">
            <wp:posOffset>457200</wp:posOffset>
          </wp:positionV>
          <wp:extent cx="6848475" cy="485775"/>
          <wp:effectExtent l="0" t="0" r="0" b="0"/>
          <wp:wrapSquare wrapText="bothSides"/>
          <wp:docPr id="1489913452" name="Picture 14899134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84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861FE" w14:textId="77777777" w:rsidR="00A978A5" w:rsidRDefault="0034464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C2AA358" wp14:editId="4AC93C9D">
          <wp:simplePos x="0" y="0"/>
          <wp:positionH relativeFrom="page">
            <wp:posOffset>525780</wp:posOffset>
          </wp:positionH>
          <wp:positionV relativeFrom="page">
            <wp:posOffset>457200</wp:posOffset>
          </wp:positionV>
          <wp:extent cx="6848475" cy="485775"/>
          <wp:effectExtent l="0" t="0" r="0" b="0"/>
          <wp:wrapSquare wrapText="bothSides"/>
          <wp:docPr id="296094916" name="Picture 2960949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84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A5A1D"/>
    <w:multiLevelType w:val="hybridMultilevel"/>
    <w:tmpl w:val="84E85084"/>
    <w:lvl w:ilvl="0" w:tplc="4B6AAE5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98439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627B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8439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F8444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8439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22069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98439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504F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8439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E2C4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8439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A055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98439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868F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8439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1283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8439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033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A5"/>
    <w:rsid w:val="0016017D"/>
    <w:rsid w:val="00344640"/>
    <w:rsid w:val="00A978A5"/>
    <w:rsid w:val="00E45CF0"/>
    <w:rsid w:val="00E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1886"/>
  <w15:docId w15:val="{987DA2E4-5392-4EFF-9B26-FA5C7636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2" w:lineRule="auto"/>
      <w:ind w:left="10" w:hanging="10"/>
      <w:jc w:val="both"/>
    </w:pPr>
    <w:rPr>
      <w:rFonts w:ascii="Arial" w:eastAsia="Arial" w:hAnsi="Arial" w:cs="Arial"/>
      <w:color w:val="002168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206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2068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5279</Characters>
  <Application>Microsoft Office Word</Application>
  <DocSecurity>0</DocSecurity>
  <Lines>43</Lines>
  <Paragraphs>12</Paragraphs>
  <ScaleCrop>false</ScaleCrop>
  <Company>Children's Minnesota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Mccullough</dc:creator>
  <cp:keywords/>
  <cp:lastModifiedBy>Sarah Mccullough</cp:lastModifiedBy>
  <cp:revision>3</cp:revision>
  <dcterms:created xsi:type="dcterms:W3CDTF">2025-03-07T17:22:00Z</dcterms:created>
  <dcterms:modified xsi:type="dcterms:W3CDTF">2025-03-07T17:23:00Z</dcterms:modified>
</cp:coreProperties>
</file>